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4AF8" w14:textId="77777777" w:rsidR="000540FE" w:rsidRDefault="00590127" w:rsidP="000540FE">
      <w:pPr>
        <w:spacing w:line="417" w:lineRule="exact"/>
        <w:jc w:val="center"/>
        <w:rPr>
          <w:rFonts w:ascii="ＭＳ ゴシック" w:eastAsia="ＭＳ ゴシック" w:hAnsi="ＭＳ ゴシック" w:hint="default"/>
          <w:sz w:val="32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32"/>
        </w:rPr>
        <w:t>山口エキスパート・バンク</w:t>
      </w:r>
    </w:p>
    <w:p w14:paraId="69A54409" w14:textId="4B6E45CB" w:rsidR="00590127" w:rsidRDefault="00590127" w:rsidP="000540FE">
      <w:pPr>
        <w:spacing w:line="417" w:lineRule="exact"/>
        <w:jc w:val="center"/>
        <w:rPr>
          <w:rFonts w:ascii="ＭＳ ゴシック" w:eastAsia="ＭＳ ゴシック" w:hAnsi="ＭＳ ゴシック" w:hint="default"/>
          <w:sz w:val="32"/>
        </w:rPr>
      </w:pPr>
      <w:r>
        <w:rPr>
          <w:rFonts w:ascii="ＭＳ ゴシック" w:eastAsia="ＭＳ ゴシック" w:hAnsi="ＭＳ ゴシック"/>
          <w:sz w:val="32"/>
        </w:rPr>
        <w:t>（新型コロナウイルス感染症関連枠）</w:t>
      </w:r>
    </w:p>
    <w:p w14:paraId="3D117351" w14:textId="1EB6E614" w:rsidR="00944891" w:rsidRDefault="00944891">
      <w:pPr>
        <w:spacing w:line="417" w:lineRule="exact"/>
        <w:jc w:val="center"/>
        <w:rPr>
          <w:rFonts w:hint="default"/>
        </w:rPr>
      </w:pPr>
      <w:r w:rsidRPr="00590127">
        <w:rPr>
          <w:rFonts w:ascii="ＭＳ ゴシック" w:eastAsia="ＭＳ ゴシック" w:hAnsi="ＭＳ ゴシック"/>
          <w:sz w:val="32"/>
        </w:rPr>
        <w:t>対象要件申告書</w:t>
      </w:r>
    </w:p>
    <w:p w14:paraId="6181BE0B" w14:textId="77777777" w:rsidR="00F65518" w:rsidRDefault="00F65518" w:rsidP="00F65518">
      <w:pPr>
        <w:adjustRightInd w:val="0"/>
        <w:snapToGrid w:val="0"/>
        <w:spacing w:line="440" w:lineRule="exact"/>
        <w:rPr>
          <w:rFonts w:hint="default"/>
        </w:rPr>
      </w:pPr>
    </w:p>
    <w:p w14:paraId="4964A11C" w14:textId="77777777" w:rsidR="00944891" w:rsidRDefault="00E25AE7">
      <w:pPr>
        <w:wordWrap w:val="0"/>
        <w:spacing w:line="337" w:lineRule="exact"/>
        <w:jc w:val="right"/>
        <w:rPr>
          <w:rFonts w:hint="default"/>
        </w:rPr>
      </w:pPr>
      <w:r>
        <w:rPr>
          <w:sz w:val="24"/>
        </w:rPr>
        <w:t xml:space="preserve">令和　</w:t>
      </w:r>
      <w:r>
        <w:rPr>
          <w:sz w:val="24"/>
        </w:rPr>
        <w:t xml:space="preserve"> </w:t>
      </w:r>
      <w:r w:rsidR="00F65518">
        <w:rPr>
          <w:rFonts w:hint="default"/>
          <w:sz w:val="24"/>
        </w:rPr>
        <w:t xml:space="preserve"> </w:t>
      </w:r>
      <w:r w:rsidR="00F65518">
        <w:rPr>
          <w:sz w:val="24"/>
        </w:rPr>
        <w:t>年</w:t>
      </w:r>
      <w:r>
        <w:rPr>
          <w:sz w:val="24"/>
        </w:rPr>
        <w:t xml:space="preserve"> </w:t>
      </w:r>
      <w:r>
        <w:rPr>
          <w:sz w:val="24"/>
        </w:rPr>
        <w:t xml:space="preserve">　</w:t>
      </w:r>
      <w:r w:rsidR="00F65518">
        <w:rPr>
          <w:sz w:val="24"/>
        </w:rPr>
        <w:t xml:space="preserve"> </w:t>
      </w:r>
      <w:r>
        <w:rPr>
          <w:sz w:val="24"/>
        </w:rPr>
        <w:t>月</w:t>
      </w:r>
      <w:r>
        <w:rPr>
          <w:sz w:val="24"/>
        </w:rPr>
        <w:t xml:space="preserve"> </w:t>
      </w:r>
      <w:r w:rsidR="00944891">
        <w:rPr>
          <w:sz w:val="24"/>
        </w:rPr>
        <w:t xml:space="preserve">　</w:t>
      </w:r>
      <w:r w:rsidR="00F65518">
        <w:rPr>
          <w:sz w:val="24"/>
        </w:rPr>
        <w:t xml:space="preserve"> </w:t>
      </w:r>
      <w:r w:rsidR="00944891">
        <w:rPr>
          <w:sz w:val="24"/>
        </w:rPr>
        <w:t>日</w:t>
      </w:r>
    </w:p>
    <w:p w14:paraId="0159301A" w14:textId="77777777" w:rsidR="00944891" w:rsidRDefault="00944891" w:rsidP="00DF6CDC">
      <w:pPr>
        <w:adjustRightInd w:val="0"/>
        <w:snapToGrid w:val="0"/>
        <w:spacing w:line="440" w:lineRule="exact"/>
        <w:rPr>
          <w:rFonts w:hint="default"/>
        </w:rPr>
      </w:pPr>
      <w:r>
        <w:rPr>
          <w:sz w:val="24"/>
        </w:rPr>
        <w:t xml:space="preserve">　　　　　　　　　　　　　　　　　所　在　地</w:t>
      </w:r>
    </w:p>
    <w:p w14:paraId="55971296" w14:textId="77777777" w:rsidR="00944891" w:rsidRDefault="00944891" w:rsidP="00DF6CDC">
      <w:pPr>
        <w:adjustRightInd w:val="0"/>
        <w:snapToGrid w:val="0"/>
        <w:spacing w:line="440" w:lineRule="exact"/>
        <w:rPr>
          <w:rFonts w:hint="default"/>
        </w:rPr>
      </w:pPr>
      <w:r>
        <w:rPr>
          <w:sz w:val="24"/>
        </w:rPr>
        <w:t xml:space="preserve">　　　　　　　　　　　　　　　　　企　業　名</w:t>
      </w:r>
    </w:p>
    <w:p w14:paraId="1FB0E6BA" w14:textId="77777777" w:rsidR="00944891" w:rsidRDefault="00944891" w:rsidP="00DF6CDC">
      <w:pPr>
        <w:adjustRightInd w:val="0"/>
        <w:snapToGrid w:val="0"/>
        <w:spacing w:line="440" w:lineRule="exact"/>
        <w:rPr>
          <w:rFonts w:hint="default"/>
        </w:rPr>
      </w:pPr>
      <w:r>
        <w:rPr>
          <w:sz w:val="24"/>
        </w:rPr>
        <w:t xml:space="preserve">　　　　　　　　　　　　　　　　　代表者氏名　　　　　　　　　　　　　</w:t>
      </w:r>
      <w:r w:rsidR="000045A8">
        <w:rPr>
          <w:sz w:val="24"/>
        </w:rPr>
        <w:t xml:space="preserve"> </w:t>
      </w:r>
      <w:r>
        <w:rPr>
          <w:sz w:val="24"/>
        </w:rPr>
        <w:t xml:space="preserve">　</w:t>
      </w:r>
      <w:r w:rsidR="004F6767">
        <w:rPr>
          <w:rFonts w:hint="default"/>
          <w:sz w:val="24"/>
        </w:rPr>
        <w:fldChar w:fldCharType="begin"/>
      </w:r>
      <w:r w:rsidR="004F6767">
        <w:rPr>
          <w:rFonts w:hint="default"/>
          <w:sz w:val="24"/>
        </w:rPr>
        <w:instrText xml:space="preserve"> </w:instrText>
      </w:r>
      <w:r w:rsidR="004F6767">
        <w:rPr>
          <w:sz w:val="24"/>
        </w:rPr>
        <w:instrText>eq \o\ac(</w:instrText>
      </w:r>
      <w:r w:rsidR="004F6767" w:rsidRPr="004F6767">
        <w:rPr>
          <w:rFonts w:ascii="ＭＳ 明朝"/>
          <w:sz w:val="36"/>
        </w:rPr>
        <w:instrText>○</w:instrText>
      </w:r>
      <w:r w:rsidR="004F6767">
        <w:rPr>
          <w:sz w:val="24"/>
        </w:rPr>
        <w:instrText>,</w:instrText>
      </w:r>
      <w:r w:rsidR="004F6767">
        <w:rPr>
          <w:sz w:val="24"/>
        </w:rPr>
        <w:instrText>印</w:instrText>
      </w:r>
      <w:r w:rsidR="004F6767">
        <w:rPr>
          <w:sz w:val="24"/>
        </w:rPr>
        <w:instrText>)</w:instrText>
      </w:r>
      <w:r w:rsidR="004F6767">
        <w:rPr>
          <w:rFonts w:hint="default"/>
          <w:sz w:val="24"/>
        </w:rPr>
        <w:fldChar w:fldCharType="end"/>
      </w:r>
    </w:p>
    <w:p w14:paraId="60903187" w14:textId="77777777" w:rsidR="0074138E" w:rsidRDefault="0074138E" w:rsidP="00F65518">
      <w:pPr>
        <w:adjustRightInd w:val="0"/>
        <w:snapToGrid w:val="0"/>
        <w:spacing w:line="440" w:lineRule="exact"/>
        <w:rPr>
          <w:rFonts w:hint="default"/>
        </w:rPr>
      </w:pPr>
    </w:p>
    <w:p w14:paraId="16C8FE95" w14:textId="72DDAA7D" w:rsidR="00480CF4" w:rsidRDefault="00E25AE7" w:rsidP="00E25AE7">
      <w:pPr>
        <w:adjustRightInd w:val="0"/>
        <w:snapToGrid w:val="0"/>
        <w:spacing w:line="500" w:lineRule="exact"/>
        <w:rPr>
          <w:rFonts w:hint="default"/>
        </w:rPr>
      </w:pPr>
      <w:r>
        <w:rPr>
          <w:sz w:val="24"/>
        </w:rPr>
        <w:t xml:space="preserve">　新型コロナウイルス感染症の影響によ</w:t>
      </w:r>
      <w:r w:rsidR="00480CF4">
        <w:rPr>
          <w:sz w:val="24"/>
        </w:rPr>
        <w:t>る</w:t>
      </w:r>
      <w:r w:rsidR="00590127">
        <w:rPr>
          <w:sz w:val="24"/>
        </w:rPr>
        <w:t>専門家派遣の</w:t>
      </w:r>
      <w:r w:rsidR="00480CF4">
        <w:rPr>
          <w:sz w:val="24"/>
        </w:rPr>
        <w:t>対象要件について、下記のとおり該当します。</w:t>
      </w:r>
    </w:p>
    <w:p w14:paraId="37DB5B3E" w14:textId="77777777" w:rsidR="00FB6D31" w:rsidRDefault="00FB6D31" w:rsidP="00F65518">
      <w:pPr>
        <w:adjustRightInd w:val="0"/>
        <w:snapToGrid w:val="0"/>
        <w:spacing w:line="300" w:lineRule="exact"/>
        <w:rPr>
          <w:rFonts w:hint="default"/>
        </w:rPr>
      </w:pPr>
    </w:p>
    <w:p w14:paraId="75482D71" w14:textId="77777777" w:rsidR="00FB6D31" w:rsidRPr="0074138E" w:rsidRDefault="00FB6D31" w:rsidP="00FB6D31">
      <w:pPr>
        <w:adjustRightInd w:val="0"/>
        <w:snapToGrid w:val="0"/>
        <w:spacing w:line="320" w:lineRule="exact"/>
        <w:rPr>
          <w:rFonts w:ascii="ＭＳ ゴシック" w:eastAsia="ＭＳ ゴシック" w:hAnsi="ＭＳ ゴシック" w:hint="default"/>
          <w:sz w:val="24"/>
          <w:u w:val="single"/>
        </w:rPr>
      </w:pPr>
      <w:r w:rsidRPr="0074138E">
        <w:rPr>
          <w:color w:val="FFFFFF" w:themeColor="background1"/>
          <w:sz w:val="16"/>
          <w:szCs w:val="16"/>
          <w:u w:val="single"/>
        </w:rPr>
        <w:t xml:space="preserve">/ </w:t>
      </w:r>
      <w:r w:rsidRPr="0074138E">
        <w:rPr>
          <w:rFonts w:ascii="ＭＳ ゴシック" w:eastAsia="ＭＳ ゴシック" w:hAnsi="ＭＳ ゴシック"/>
          <w:sz w:val="24"/>
          <w:u w:val="single"/>
        </w:rPr>
        <w:t>１．影響</w:t>
      </w:r>
      <w:r w:rsidR="000045A8" w:rsidRPr="0074138E">
        <w:rPr>
          <w:rFonts w:ascii="ＭＳ ゴシック" w:eastAsia="ＭＳ ゴシック" w:hAnsi="ＭＳ ゴシック"/>
          <w:sz w:val="24"/>
          <w:u w:val="single"/>
        </w:rPr>
        <w:t>した内容</w:t>
      </w:r>
      <w:r w:rsidR="0074138E">
        <w:rPr>
          <w:rFonts w:ascii="ＭＳ ゴシック" w:eastAsia="ＭＳ ゴシック" w:hAnsi="ＭＳ ゴシック"/>
          <w:sz w:val="24"/>
          <w:u w:val="single"/>
        </w:rPr>
        <w:t xml:space="preserve"> </w:t>
      </w:r>
    </w:p>
    <w:p w14:paraId="6D0432AC" w14:textId="77777777" w:rsidR="00FB6D31" w:rsidRDefault="00FB6D31" w:rsidP="0074138E">
      <w:pPr>
        <w:adjustRightInd w:val="0"/>
        <w:snapToGrid w:val="0"/>
        <w:spacing w:line="160" w:lineRule="exact"/>
        <w:rPr>
          <w:rFonts w:ascii="ＭＳ ゴシック" w:eastAsia="ＭＳ ゴシック" w:hAnsi="ＭＳ ゴシック" w:hint="default"/>
          <w:sz w:val="24"/>
        </w:rPr>
      </w:pPr>
    </w:p>
    <w:p w14:paraId="5518DC9B" w14:textId="77777777" w:rsidR="000045A8" w:rsidRDefault="00DF6CDC" w:rsidP="00FB6D31">
      <w:pPr>
        <w:adjustRightInd w:val="0"/>
        <w:snapToGrid w:val="0"/>
        <w:spacing w:line="400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04CA15" wp14:editId="44C944FF">
                <wp:simplePos x="0" y="0"/>
                <wp:positionH relativeFrom="column">
                  <wp:posOffset>365760</wp:posOffset>
                </wp:positionH>
                <wp:positionV relativeFrom="paragraph">
                  <wp:posOffset>11430</wp:posOffset>
                </wp:positionV>
                <wp:extent cx="5648325" cy="13430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2725519" id="正方形/長方形 3" o:spid="_x0000_s1026" style="position:absolute;left:0;text-align:left;margin-left:28.8pt;margin-top:.9pt;width:444.75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" filled="f" strokecolor="black [3213]"/>
            </w:pict>
          </mc:Fallback>
        </mc:AlternateContent>
      </w:r>
      <w:r w:rsidR="000045A8">
        <w:t xml:space="preserve">　</w:t>
      </w:r>
      <w:r w:rsidR="000045A8">
        <w:t xml:space="preserve"> </w:t>
      </w:r>
      <w:r w:rsidR="000045A8">
        <w:rPr>
          <w:rFonts w:hint="default"/>
        </w:rPr>
        <w:t xml:space="preserve"> </w:t>
      </w:r>
      <w:r w:rsidR="000045A8">
        <w:t xml:space="preserve"> </w:t>
      </w:r>
    </w:p>
    <w:p w14:paraId="35D40458" w14:textId="77777777" w:rsidR="000045A8" w:rsidRDefault="000045A8" w:rsidP="00FB6D31">
      <w:pPr>
        <w:adjustRightInd w:val="0"/>
        <w:snapToGrid w:val="0"/>
        <w:spacing w:line="400" w:lineRule="exact"/>
        <w:rPr>
          <w:rFonts w:hint="default"/>
        </w:rPr>
      </w:pPr>
      <w:r>
        <w:t xml:space="preserve">　</w:t>
      </w:r>
      <w:r>
        <w:t xml:space="preserve"> </w:t>
      </w:r>
      <w:r>
        <w:rPr>
          <w:rFonts w:hint="default"/>
        </w:rPr>
        <w:t xml:space="preserve"> </w:t>
      </w:r>
      <w:r>
        <w:t xml:space="preserve"> </w:t>
      </w:r>
    </w:p>
    <w:p w14:paraId="21B77C3D" w14:textId="77777777" w:rsidR="000045A8" w:rsidRDefault="000045A8" w:rsidP="00FB6D31">
      <w:pPr>
        <w:adjustRightInd w:val="0"/>
        <w:snapToGrid w:val="0"/>
        <w:spacing w:line="400" w:lineRule="exact"/>
        <w:rPr>
          <w:rFonts w:hint="default"/>
        </w:rPr>
      </w:pPr>
      <w:r>
        <w:t xml:space="preserve">　</w:t>
      </w:r>
      <w:r>
        <w:t xml:space="preserve"> </w:t>
      </w:r>
      <w:r>
        <w:rPr>
          <w:rFonts w:hint="default"/>
        </w:rPr>
        <w:t xml:space="preserve"> </w:t>
      </w:r>
      <w:r>
        <w:t xml:space="preserve"> </w:t>
      </w:r>
    </w:p>
    <w:p w14:paraId="1725E297" w14:textId="77777777" w:rsidR="00944891" w:rsidRDefault="00944891" w:rsidP="00F65518">
      <w:pPr>
        <w:adjustRightInd w:val="0"/>
        <w:snapToGrid w:val="0"/>
        <w:spacing w:line="400" w:lineRule="exact"/>
        <w:rPr>
          <w:rFonts w:hint="default"/>
        </w:rPr>
      </w:pPr>
    </w:p>
    <w:p w14:paraId="237277B3" w14:textId="77777777" w:rsidR="00F65518" w:rsidRDefault="00F65518" w:rsidP="00F65518">
      <w:pPr>
        <w:adjustRightInd w:val="0"/>
        <w:snapToGrid w:val="0"/>
        <w:spacing w:line="400" w:lineRule="exact"/>
        <w:rPr>
          <w:rFonts w:hint="default"/>
        </w:rPr>
      </w:pPr>
    </w:p>
    <w:p w14:paraId="7966D462" w14:textId="77777777" w:rsidR="00942A54" w:rsidRDefault="00942A54" w:rsidP="00F65518">
      <w:pPr>
        <w:adjustRightInd w:val="0"/>
        <w:snapToGrid w:val="0"/>
        <w:spacing w:line="400" w:lineRule="exact"/>
        <w:rPr>
          <w:rFonts w:hint="default"/>
        </w:rPr>
      </w:pPr>
    </w:p>
    <w:p w14:paraId="78EEA2F1" w14:textId="77777777" w:rsidR="0074138E" w:rsidRPr="000045A8" w:rsidRDefault="0074138E" w:rsidP="00F65518">
      <w:pPr>
        <w:adjustRightInd w:val="0"/>
        <w:snapToGrid w:val="0"/>
        <w:spacing w:line="400" w:lineRule="exact"/>
        <w:rPr>
          <w:rFonts w:hint="default"/>
        </w:rPr>
      </w:pPr>
    </w:p>
    <w:p w14:paraId="75EDF4C1" w14:textId="77777777" w:rsidR="00944891" w:rsidRPr="0074138E" w:rsidRDefault="000045A8" w:rsidP="008C2333">
      <w:pPr>
        <w:adjustRightInd w:val="0"/>
        <w:snapToGrid w:val="0"/>
        <w:spacing w:line="360" w:lineRule="exact"/>
        <w:ind w:firstLineChars="50" w:firstLine="123"/>
        <w:rPr>
          <w:rFonts w:ascii="ＭＳ ゴシック" w:eastAsia="ＭＳ ゴシック" w:hAnsi="ＭＳ ゴシック" w:hint="default"/>
          <w:sz w:val="24"/>
          <w:u w:val="single"/>
        </w:rPr>
      </w:pPr>
      <w:r w:rsidRPr="0074138E">
        <w:rPr>
          <w:rFonts w:ascii="ＭＳ ゴシック" w:eastAsia="ＭＳ ゴシック" w:hAnsi="ＭＳ ゴシック"/>
          <w:sz w:val="24"/>
          <w:u w:val="single"/>
        </w:rPr>
        <w:t>２．</w:t>
      </w:r>
      <w:r w:rsidR="00944891" w:rsidRPr="0074138E">
        <w:rPr>
          <w:rFonts w:ascii="ＭＳ ゴシック" w:eastAsia="ＭＳ ゴシック" w:hAnsi="ＭＳ ゴシック"/>
          <w:sz w:val="24"/>
          <w:u w:val="single"/>
        </w:rPr>
        <w:t>売</w:t>
      </w:r>
      <w:r w:rsidR="00E25AE7" w:rsidRPr="0074138E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="00944891" w:rsidRPr="0074138E">
        <w:rPr>
          <w:rFonts w:ascii="ＭＳ ゴシック" w:eastAsia="ＭＳ ゴシック" w:hAnsi="ＭＳ ゴシック"/>
          <w:sz w:val="24"/>
          <w:u w:val="single"/>
        </w:rPr>
        <w:t>上</w:t>
      </w:r>
      <w:r w:rsidR="00E25AE7" w:rsidRPr="0074138E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="00944891" w:rsidRPr="0074138E">
        <w:rPr>
          <w:rFonts w:ascii="ＭＳ ゴシック" w:eastAsia="ＭＳ ゴシック" w:hAnsi="ＭＳ ゴシック"/>
          <w:sz w:val="24"/>
          <w:u w:val="single"/>
        </w:rPr>
        <w:t>高</w:t>
      </w:r>
      <w:r w:rsidR="0074138E">
        <w:rPr>
          <w:rFonts w:ascii="ＭＳ ゴシック" w:eastAsia="ＭＳ ゴシック" w:hAnsi="ＭＳ ゴシック"/>
          <w:sz w:val="24"/>
          <w:u w:val="single"/>
        </w:rPr>
        <w:t xml:space="preserve"> </w:t>
      </w:r>
    </w:p>
    <w:p w14:paraId="44D37E08" w14:textId="77777777" w:rsidR="0074138E" w:rsidRDefault="0074138E" w:rsidP="0074138E">
      <w:pPr>
        <w:adjustRightInd w:val="0"/>
        <w:snapToGrid w:val="0"/>
        <w:spacing w:line="160" w:lineRule="exact"/>
        <w:rPr>
          <w:rFonts w:hint="default"/>
        </w:rPr>
      </w:pPr>
    </w:p>
    <w:p w14:paraId="0096E4BB" w14:textId="77777777" w:rsidR="008C2333" w:rsidRPr="008C2333" w:rsidRDefault="001F5C7B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（1</w:t>
      </w:r>
      <w:r w:rsidR="00944891" w:rsidRPr="008C2333">
        <w:rPr>
          <w:rFonts w:asciiTheme="minorEastAsia" w:eastAsiaTheme="minorEastAsia" w:hAnsiTheme="minorEastAsia"/>
          <w:sz w:val="24"/>
          <w:szCs w:val="24"/>
        </w:rPr>
        <w:t>）最近１か月間の売上高</w:t>
      </w:r>
      <w:r w:rsidR="008C2333" w:rsidRPr="008C2333">
        <w:rPr>
          <w:rFonts w:asciiTheme="minorEastAsia" w:eastAsiaTheme="minorEastAsia" w:hAnsiTheme="minorEastAsia"/>
          <w:sz w:val="24"/>
          <w:szCs w:val="24"/>
        </w:rPr>
        <w:t>【実績】</w:t>
      </w:r>
    </w:p>
    <w:p w14:paraId="37D19C05" w14:textId="77777777" w:rsidR="008C2333" w:rsidRPr="001F5C7B" w:rsidRDefault="008C2333" w:rsidP="0074138E">
      <w:pPr>
        <w:adjustRightInd w:val="0"/>
        <w:snapToGrid w:val="0"/>
        <w:spacing w:line="200" w:lineRule="exact"/>
        <w:rPr>
          <w:rFonts w:asciiTheme="minorEastAsia" w:eastAsiaTheme="minorEastAsia" w:hAnsiTheme="minorEastAsia" w:hint="default"/>
          <w:spacing w:val="-1"/>
          <w:sz w:val="24"/>
          <w:szCs w:val="24"/>
        </w:rPr>
      </w:pPr>
    </w:p>
    <w:tbl>
      <w:tblPr>
        <w:tblStyle w:val="aa"/>
        <w:tblpPr w:leftFromText="142" w:rightFromText="142" w:vertAnchor="text" w:tblpX="89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3"/>
        <w:gridCol w:w="709"/>
        <w:gridCol w:w="3226"/>
      </w:tblGrid>
      <w:tr w:rsidR="00DB21F1" w14:paraId="25D747F2" w14:textId="77777777" w:rsidTr="00061DBD">
        <w:trPr>
          <w:trHeight w:val="699"/>
        </w:trPr>
        <w:tc>
          <w:tcPr>
            <w:tcW w:w="3403" w:type="dxa"/>
            <w:vAlign w:val="center"/>
          </w:tcPr>
          <w:p w14:paraId="7F5B4D98" w14:textId="77777777" w:rsidR="00DB21F1" w:rsidRPr="00DB21F1" w:rsidRDefault="00D42D88" w:rsidP="00061DBD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Ａ：最近１か月</w:t>
            </w:r>
            <w:r w:rsidR="00DB21F1" w:rsidRPr="008C2333">
              <w:rPr>
                <w:rFonts w:asciiTheme="minorEastAsia" w:eastAsiaTheme="minorEastAsia" w:hAnsiTheme="minorEastAsia"/>
                <w:sz w:val="24"/>
                <w:szCs w:val="24"/>
              </w:rPr>
              <w:t>の売上高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6CBCCD75" w14:textId="77777777" w:rsidR="00DB21F1" w:rsidRDefault="00DB21F1" w:rsidP="00061D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2222EA7B" w14:textId="77777777" w:rsidR="00DB21F1" w:rsidRDefault="00DB21F1" w:rsidP="00061D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308A3698" w14:textId="77777777" w:rsidR="00DB21F1" w:rsidRDefault="00DB21F1" w:rsidP="00061D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415D2AC1" w14:textId="77777777" w:rsidR="00DB21F1" w:rsidRPr="004F6767" w:rsidRDefault="00DB21F1" w:rsidP="00061DB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default"/>
                <w:b/>
                <w:spacing w:val="-1"/>
                <w:sz w:val="24"/>
                <w:szCs w:val="24"/>
              </w:rPr>
            </w:pPr>
            <w:r w:rsidRPr="004F6767">
              <w:rPr>
                <w:rFonts w:asciiTheme="majorEastAsia" w:eastAsiaTheme="majorEastAsia" w:hAnsiTheme="majorEastAsia"/>
                <w:b/>
                <w:spacing w:val="-1"/>
                <w:sz w:val="28"/>
                <w:szCs w:val="24"/>
              </w:rPr>
              <w:t>―</w:t>
            </w:r>
          </w:p>
        </w:tc>
        <w:tc>
          <w:tcPr>
            <w:tcW w:w="3226" w:type="dxa"/>
          </w:tcPr>
          <w:p w14:paraId="2E3DF72B" w14:textId="77777777" w:rsidR="00DB21F1" w:rsidRPr="008C2333" w:rsidRDefault="00DB21F1" w:rsidP="00061DBD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8C2333">
              <w:rPr>
                <w:rFonts w:asciiTheme="minorEastAsia" w:eastAsiaTheme="minorEastAsia" w:hAnsiTheme="minorEastAsia"/>
                <w:sz w:val="24"/>
                <w:szCs w:val="24"/>
              </w:rPr>
              <w:t>Ｂ：</w:t>
            </w:r>
            <w:r w:rsidRPr="00B244AA">
              <w:rPr>
                <w:rFonts w:asciiTheme="minorEastAsia" w:eastAsiaTheme="minorEastAsia" w:hAnsiTheme="minorEastAsia"/>
                <w:spacing w:val="15"/>
                <w:sz w:val="24"/>
                <w:szCs w:val="24"/>
                <w:fitText w:val="2328" w:id="-2087873024"/>
              </w:rPr>
              <w:t>Ａの期間に対応す</w:t>
            </w:r>
            <w:r w:rsidRPr="00B244AA">
              <w:rPr>
                <w:rFonts w:asciiTheme="minorEastAsia" w:eastAsiaTheme="minorEastAsia" w:hAnsiTheme="minorEastAsia"/>
                <w:spacing w:val="-37"/>
                <w:sz w:val="24"/>
                <w:szCs w:val="24"/>
                <w:fitText w:val="2328" w:id="-2087873024"/>
              </w:rPr>
              <w:t>る</w:t>
            </w:r>
          </w:p>
          <w:p w14:paraId="1A400A49" w14:textId="77777777" w:rsidR="00DB21F1" w:rsidRPr="0074138E" w:rsidRDefault="00D42D88" w:rsidP="00061DBD">
            <w:pPr>
              <w:adjustRightInd w:val="0"/>
              <w:snapToGrid w:val="0"/>
              <w:spacing w:line="280" w:lineRule="exact"/>
              <w:ind w:firstLineChars="200" w:firstLine="488"/>
              <w:rPr>
                <w:rFonts w:ascii="ＭＳ Ｐ明朝" w:eastAsia="ＭＳ Ｐ明朝" w:hAnsi="ＭＳ Ｐ明朝" w:hint="default"/>
                <w:spacing w:val="-1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pacing w:val="-1"/>
                <w:sz w:val="24"/>
                <w:szCs w:val="24"/>
              </w:rPr>
              <w:t>前年同月</w:t>
            </w:r>
            <w:r w:rsidR="00DB21F1" w:rsidRPr="0074138E">
              <w:rPr>
                <w:rFonts w:ascii="ＭＳ Ｐ明朝" w:eastAsia="ＭＳ Ｐ明朝" w:hAnsi="ＭＳ Ｐ明朝"/>
                <w:spacing w:val="-1"/>
                <w:sz w:val="24"/>
                <w:szCs w:val="24"/>
              </w:rPr>
              <w:t>の売上高</w:t>
            </w:r>
          </w:p>
        </w:tc>
      </w:tr>
      <w:tr w:rsidR="00DB21F1" w:rsidRPr="00DB21F1" w14:paraId="584E922A" w14:textId="77777777" w:rsidTr="00061DBD">
        <w:trPr>
          <w:trHeight w:val="817"/>
        </w:trPr>
        <w:tc>
          <w:tcPr>
            <w:tcW w:w="3403" w:type="dxa"/>
          </w:tcPr>
          <w:p w14:paraId="4EEFD5F2" w14:textId="77777777" w:rsidR="00DB21F1" w:rsidRP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hint="default"/>
                <w:spacing w:val="-1"/>
                <w:sz w:val="28"/>
                <w:szCs w:val="24"/>
              </w:rPr>
            </w:pPr>
          </w:p>
          <w:p w14:paraId="61EF863F" w14:textId="77777777" w:rsidR="00DB21F1" w:rsidRPr="00CC199C" w:rsidRDefault="00DB21F1" w:rsidP="00061DBD">
            <w:pPr>
              <w:adjustRightInd w:val="0"/>
              <w:snapToGrid w:val="0"/>
              <w:spacing w:line="360" w:lineRule="exact"/>
              <w:jc w:val="right"/>
              <w:rPr>
                <w:rFonts w:asciiTheme="minorEastAsia" w:eastAsiaTheme="minorEastAsia" w:hAnsiTheme="minorEastAsia" w:hint="default"/>
                <w:spacing w:val="-1"/>
                <w:sz w:val="28"/>
                <w:szCs w:val="24"/>
              </w:rPr>
            </w:pPr>
            <w:r w:rsidRPr="00CC199C">
              <w:rPr>
                <w:rFonts w:asciiTheme="minorEastAsia" w:eastAsiaTheme="minorEastAsia" w:hAnsiTheme="minorEastAsia"/>
                <w:spacing w:val="-1"/>
                <w:sz w:val="28"/>
                <w:szCs w:val="24"/>
              </w:rPr>
              <w:t>円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14:paraId="3CFDF6DA" w14:textId="77777777" w:rsidR="00DB21F1" w:rsidRP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hint="default"/>
                <w:spacing w:val="-1"/>
                <w:sz w:val="28"/>
                <w:szCs w:val="24"/>
              </w:rPr>
            </w:pPr>
          </w:p>
        </w:tc>
        <w:tc>
          <w:tcPr>
            <w:tcW w:w="3226" w:type="dxa"/>
          </w:tcPr>
          <w:p w14:paraId="75F3EC79" w14:textId="77777777" w:rsidR="00DB21F1" w:rsidRP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hint="default"/>
                <w:spacing w:val="-1"/>
                <w:sz w:val="28"/>
                <w:szCs w:val="24"/>
              </w:rPr>
            </w:pPr>
          </w:p>
          <w:p w14:paraId="29C3D1A6" w14:textId="77777777" w:rsidR="00DB21F1" w:rsidRPr="00CC199C" w:rsidRDefault="00DB21F1" w:rsidP="00061DBD">
            <w:pPr>
              <w:adjustRightInd w:val="0"/>
              <w:snapToGrid w:val="0"/>
              <w:spacing w:line="360" w:lineRule="exact"/>
              <w:jc w:val="right"/>
              <w:rPr>
                <w:rFonts w:asciiTheme="minorEastAsia" w:eastAsiaTheme="minorEastAsia" w:hAnsiTheme="minorEastAsia" w:hint="default"/>
                <w:spacing w:val="-1"/>
                <w:sz w:val="28"/>
                <w:szCs w:val="24"/>
              </w:rPr>
            </w:pPr>
            <w:r w:rsidRPr="00CC199C">
              <w:rPr>
                <w:rFonts w:asciiTheme="minorEastAsia" w:eastAsiaTheme="minorEastAsia" w:hAnsiTheme="minorEastAsia"/>
                <w:spacing w:val="-1"/>
                <w:sz w:val="28"/>
                <w:szCs w:val="24"/>
              </w:rPr>
              <w:t>円</w:t>
            </w:r>
          </w:p>
        </w:tc>
      </w:tr>
    </w:tbl>
    <w:p w14:paraId="594A2C53" w14:textId="77777777" w:rsidR="00DB21F1" w:rsidRPr="00DB21F1" w:rsidRDefault="00DB21F1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0D93488B" w14:textId="77777777" w:rsidR="00DB21F1" w:rsidRPr="00DB21F1" w:rsidRDefault="00DB21F1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6652AE8C" w14:textId="77777777" w:rsidR="00DB21F1" w:rsidRPr="00DB21F1" w:rsidRDefault="00DB21F1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0CFF1797" w14:textId="77777777" w:rsidR="00DB21F1" w:rsidRPr="00DB21F1" w:rsidRDefault="00DB21F1" w:rsidP="008C2333">
      <w:pPr>
        <w:adjustRightInd w:val="0"/>
        <w:snapToGrid w:val="0"/>
        <w:spacing w:line="360" w:lineRule="exact"/>
        <w:rPr>
          <w:rFonts w:asciiTheme="majorEastAsia" w:eastAsiaTheme="majorEastAsia" w:hAnsiTheme="majorEastAsia" w:hint="default"/>
          <w:spacing w:val="-1"/>
          <w:sz w:val="28"/>
          <w:szCs w:val="24"/>
        </w:rPr>
      </w:pPr>
      <w:r>
        <w:rPr>
          <w:rFonts w:asciiTheme="majorEastAsia" w:eastAsiaTheme="majorEastAsia" w:hAnsiTheme="majorEastAsia"/>
          <w:spacing w:val="-1"/>
          <w:sz w:val="28"/>
          <w:szCs w:val="24"/>
        </w:rPr>
        <w:t xml:space="preserve">　　    </w:t>
      </w:r>
      <w:r>
        <w:rPr>
          <w:rFonts w:asciiTheme="majorEastAsia" w:eastAsiaTheme="majorEastAsia" w:hAnsiTheme="majorEastAsia" w:hint="default"/>
          <w:spacing w:val="-1"/>
          <w:sz w:val="28"/>
          <w:szCs w:val="24"/>
        </w:rPr>
        <w:t xml:space="preserve">  </w:t>
      </w:r>
      <w:r>
        <w:rPr>
          <w:rFonts w:asciiTheme="majorEastAsia" w:eastAsiaTheme="majorEastAsia" w:hAnsiTheme="majorEastAsia"/>
          <w:spacing w:val="-1"/>
          <w:sz w:val="28"/>
          <w:szCs w:val="24"/>
        </w:rPr>
        <w:t xml:space="preserve">　　＜ </w:t>
      </w:r>
      <w:r w:rsidRPr="00DB21F1">
        <w:rPr>
          <w:rFonts w:asciiTheme="majorEastAsia" w:eastAsiaTheme="majorEastAsia" w:hAnsiTheme="majorEastAsia"/>
          <w:spacing w:val="-1"/>
          <w:sz w:val="28"/>
          <w:szCs w:val="24"/>
        </w:rPr>
        <w:t>０</w:t>
      </w:r>
      <w:r w:rsidR="001F5C7B" w:rsidRPr="001F5C7B">
        <w:rPr>
          <w:rFonts w:asciiTheme="majorEastAsia" w:eastAsiaTheme="majorEastAsia" w:hAnsiTheme="majorEastAsia"/>
          <w:spacing w:val="-1"/>
          <w:sz w:val="6"/>
          <w:szCs w:val="6"/>
        </w:rPr>
        <w:t xml:space="preserve"> </w:t>
      </w:r>
      <w:r w:rsidRPr="00DB21F1">
        <w:rPr>
          <w:rFonts w:asciiTheme="majorEastAsia" w:eastAsiaTheme="majorEastAsia" w:hAnsiTheme="majorEastAsia"/>
          <w:spacing w:val="-1"/>
          <w:sz w:val="28"/>
          <w:szCs w:val="24"/>
        </w:rPr>
        <w:t>円</w:t>
      </w:r>
      <w:r w:rsidRPr="00DB21F1">
        <w:rPr>
          <w:rFonts w:asciiTheme="majorEastAsia" w:eastAsiaTheme="majorEastAsia" w:hAnsiTheme="majorEastAsia" w:hint="default"/>
          <w:spacing w:val="-1"/>
          <w:sz w:val="28"/>
          <w:szCs w:val="24"/>
        </w:rPr>
        <w:br w:type="textWrapping" w:clear="all"/>
      </w:r>
    </w:p>
    <w:p w14:paraId="3138B075" w14:textId="77777777" w:rsidR="008C2333" w:rsidRPr="008C2333" w:rsidRDefault="008C2333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z w:val="24"/>
          <w:szCs w:val="24"/>
        </w:rPr>
      </w:pPr>
    </w:p>
    <w:p w14:paraId="66D63F9C" w14:textId="77777777" w:rsidR="00944891" w:rsidRPr="008C2333" w:rsidRDefault="001F5C7B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z w:val="24"/>
          <w:szCs w:val="24"/>
          <w:u w:val="single" w:color="000000"/>
        </w:rPr>
      </w:pPr>
      <w:r>
        <w:rPr>
          <w:rFonts w:asciiTheme="minorEastAsia" w:eastAsiaTheme="minorEastAsia" w:hAnsiTheme="minorEastAsia"/>
          <w:sz w:val="24"/>
          <w:szCs w:val="24"/>
        </w:rPr>
        <w:t>（2</w:t>
      </w:r>
      <w:r w:rsidR="00944891" w:rsidRPr="008C2333">
        <w:rPr>
          <w:rFonts w:asciiTheme="minorEastAsia" w:eastAsiaTheme="minorEastAsia" w:hAnsiTheme="minorEastAsia"/>
          <w:sz w:val="24"/>
          <w:szCs w:val="24"/>
        </w:rPr>
        <w:t>）(</w:t>
      </w:r>
      <w:r>
        <w:rPr>
          <w:rFonts w:asciiTheme="minorEastAsia" w:eastAsiaTheme="minorEastAsia" w:hAnsiTheme="minorEastAsia"/>
          <w:sz w:val="24"/>
          <w:szCs w:val="24"/>
        </w:rPr>
        <w:t>1</w:t>
      </w:r>
      <w:r w:rsidR="00944891" w:rsidRPr="008C2333">
        <w:rPr>
          <w:rFonts w:asciiTheme="minorEastAsia" w:eastAsiaTheme="minorEastAsia" w:hAnsiTheme="minorEastAsia"/>
          <w:sz w:val="24"/>
          <w:szCs w:val="24"/>
        </w:rPr>
        <w:t>)の期間も含めた今後３か月間の売上高</w:t>
      </w:r>
      <w:r w:rsidR="00061DBD">
        <w:rPr>
          <w:rFonts w:asciiTheme="minorEastAsia" w:eastAsiaTheme="minorEastAsia" w:hAnsiTheme="minorEastAsia"/>
          <w:sz w:val="24"/>
          <w:szCs w:val="24"/>
        </w:rPr>
        <w:t>【見込み】</w:t>
      </w:r>
    </w:p>
    <w:p w14:paraId="44532BF9" w14:textId="77777777" w:rsidR="00DB21F1" w:rsidRDefault="00DB21F1" w:rsidP="0074138E">
      <w:pPr>
        <w:adjustRightInd w:val="0"/>
        <w:snapToGrid w:val="0"/>
        <w:spacing w:line="200" w:lineRule="exact"/>
        <w:rPr>
          <w:rFonts w:asciiTheme="minorEastAsia" w:eastAsiaTheme="minorEastAsia" w:hAnsiTheme="minorEastAsia" w:hint="default"/>
          <w:spacing w:val="-1"/>
          <w:sz w:val="24"/>
          <w:szCs w:val="24"/>
        </w:rPr>
      </w:pPr>
    </w:p>
    <w:tbl>
      <w:tblPr>
        <w:tblStyle w:val="aa"/>
        <w:tblpPr w:leftFromText="142" w:rightFromText="142" w:vertAnchor="text" w:tblpX="89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3"/>
        <w:gridCol w:w="709"/>
        <w:gridCol w:w="3226"/>
      </w:tblGrid>
      <w:tr w:rsidR="0074138E" w14:paraId="7ECFAD64" w14:textId="77777777" w:rsidTr="00061DBD">
        <w:trPr>
          <w:trHeight w:val="699"/>
        </w:trPr>
        <w:tc>
          <w:tcPr>
            <w:tcW w:w="3403" w:type="dxa"/>
          </w:tcPr>
          <w:p w14:paraId="45CAC34D" w14:textId="77777777" w:rsidR="00710477" w:rsidRDefault="00F13718" w:rsidP="00710477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Ｃ：Ａの期間</w:t>
            </w:r>
            <w:r w:rsidR="00710477">
              <w:rPr>
                <w:rFonts w:asciiTheme="minorEastAsia" w:eastAsiaTheme="minorEastAsia" w:hAnsiTheme="minorEastAsia"/>
                <w:sz w:val="24"/>
                <w:szCs w:val="24"/>
              </w:rPr>
              <w:t>を含む今後３</w:t>
            </w:r>
            <w:r w:rsidR="00D42D88">
              <w:rPr>
                <w:rFonts w:asciiTheme="minorEastAsia" w:eastAsiaTheme="minorEastAsia" w:hAnsiTheme="minorEastAsia"/>
                <w:sz w:val="24"/>
                <w:szCs w:val="24"/>
              </w:rPr>
              <w:t>か</w:t>
            </w:r>
          </w:p>
          <w:p w14:paraId="0EB344A1" w14:textId="77777777" w:rsidR="00DB21F1" w:rsidRPr="00710477" w:rsidRDefault="00D42D88" w:rsidP="00710477">
            <w:pPr>
              <w:adjustRightInd w:val="0"/>
              <w:snapToGrid w:val="0"/>
              <w:spacing w:line="360" w:lineRule="exact"/>
              <w:ind w:firstLineChars="200" w:firstLine="490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061DBD">
              <w:rPr>
                <w:rFonts w:asciiTheme="minorEastAsia" w:eastAsiaTheme="minorEastAsia" w:hAnsiTheme="minorEastAsia"/>
                <w:sz w:val="24"/>
                <w:szCs w:val="24"/>
              </w:rPr>
              <w:t>間</w:t>
            </w:r>
            <w:r w:rsidR="00F13718" w:rsidRPr="00061DBD">
              <w:rPr>
                <w:rFonts w:ascii="ＭＳ Ｐ明朝" w:eastAsia="ＭＳ Ｐ明朝" w:hAnsi="ＭＳ Ｐ明朝"/>
                <w:sz w:val="24"/>
                <w:szCs w:val="24"/>
              </w:rPr>
              <w:t>の</w:t>
            </w:r>
            <w:r w:rsidR="00DB21F1" w:rsidRPr="00061DBD">
              <w:rPr>
                <w:rFonts w:ascii="ＭＳ Ｐ明朝" w:eastAsia="ＭＳ Ｐ明朝" w:hAnsi="ＭＳ Ｐ明朝"/>
                <w:sz w:val="24"/>
                <w:szCs w:val="24"/>
              </w:rPr>
              <w:t>売上高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0E5C9E4C" w14:textId="77777777" w:rsidR="00DB21F1" w:rsidRDefault="00DB21F1" w:rsidP="00061D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123179DE" w14:textId="77777777" w:rsidR="00DB21F1" w:rsidRDefault="00DB21F1" w:rsidP="00061D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0F1CEC3A" w14:textId="77777777" w:rsidR="00DB21F1" w:rsidRDefault="00DB21F1" w:rsidP="00061D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639F37D9" w14:textId="77777777" w:rsidR="00DB21F1" w:rsidRPr="004F6767" w:rsidRDefault="00DB21F1" w:rsidP="00061DB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default"/>
                <w:b/>
                <w:spacing w:val="-1"/>
                <w:sz w:val="24"/>
                <w:szCs w:val="24"/>
              </w:rPr>
            </w:pPr>
            <w:r w:rsidRPr="004F6767">
              <w:rPr>
                <w:rFonts w:asciiTheme="majorEastAsia" w:eastAsiaTheme="majorEastAsia" w:hAnsiTheme="majorEastAsia"/>
                <w:b/>
                <w:spacing w:val="-1"/>
                <w:sz w:val="28"/>
                <w:szCs w:val="24"/>
              </w:rPr>
              <w:t>―</w:t>
            </w:r>
          </w:p>
        </w:tc>
        <w:tc>
          <w:tcPr>
            <w:tcW w:w="3226" w:type="dxa"/>
          </w:tcPr>
          <w:p w14:paraId="6E2E644F" w14:textId="77777777" w:rsid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8C2333">
              <w:rPr>
                <w:rFonts w:asciiTheme="minorEastAsia" w:eastAsiaTheme="minorEastAsia" w:hAnsiTheme="minorEastAsia"/>
                <w:sz w:val="24"/>
                <w:szCs w:val="24"/>
              </w:rPr>
              <w:t>Ｄ：</w:t>
            </w:r>
            <w:r w:rsidRPr="00B244AA">
              <w:rPr>
                <w:rFonts w:asciiTheme="minorEastAsia" w:eastAsiaTheme="minorEastAsia" w:hAnsiTheme="minorEastAsia"/>
                <w:spacing w:val="15"/>
                <w:sz w:val="24"/>
                <w:szCs w:val="24"/>
                <w:fitText w:val="2328" w:id="-2087873280"/>
              </w:rPr>
              <w:t>Ｃの期間に対応す</w:t>
            </w:r>
            <w:r w:rsidRPr="00B244AA">
              <w:rPr>
                <w:rFonts w:asciiTheme="minorEastAsia" w:eastAsiaTheme="minorEastAsia" w:hAnsiTheme="minorEastAsia"/>
                <w:spacing w:val="-37"/>
                <w:sz w:val="24"/>
                <w:szCs w:val="24"/>
                <w:fitText w:val="2328" w:id="-2087873280"/>
              </w:rPr>
              <w:t>る</w:t>
            </w:r>
          </w:p>
          <w:p w14:paraId="04CB1ACC" w14:textId="77777777" w:rsidR="00DB21F1" w:rsidRPr="0074138E" w:rsidRDefault="00D42D88" w:rsidP="00061DBD">
            <w:pPr>
              <w:adjustRightInd w:val="0"/>
              <w:snapToGrid w:val="0"/>
              <w:spacing w:line="280" w:lineRule="exact"/>
              <w:ind w:firstLineChars="200" w:firstLine="490"/>
              <w:rPr>
                <w:rFonts w:ascii="ＭＳ Ｐ明朝" w:eastAsia="ＭＳ Ｐ明朝" w:hAnsi="ＭＳ Ｐ明朝" w:hint="default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前年同期</w:t>
            </w:r>
            <w:r w:rsidR="00DB21F1" w:rsidRPr="0074138E">
              <w:rPr>
                <w:rFonts w:ascii="ＭＳ Ｐ明朝" w:eastAsia="ＭＳ Ｐ明朝" w:hAnsi="ＭＳ Ｐ明朝"/>
                <w:sz w:val="24"/>
                <w:szCs w:val="24"/>
              </w:rPr>
              <w:t>の売上高</w:t>
            </w:r>
          </w:p>
        </w:tc>
      </w:tr>
      <w:tr w:rsidR="0074138E" w:rsidRPr="00DB21F1" w14:paraId="7FADF820" w14:textId="77777777" w:rsidTr="00061DBD">
        <w:trPr>
          <w:trHeight w:val="817"/>
        </w:trPr>
        <w:tc>
          <w:tcPr>
            <w:tcW w:w="3403" w:type="dxa"/>
          </w:tcPr>
          <w:p w14:paraId="003BD8C2" w14:textId="77777777" w:rsidR="00DB21F1" w:rsidRP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hint="default"/>
                <w:spacing w:val="-1"/>
                <w:sz w:val="28"/>
                <w:szCs w:val="24"/>
              </w:rPr>
            </w:pPr>
          </w:p>
          <w:p w14:paraId="12F72EAC" w14:textId="77777777" w:rsidR="00DB21F1" w:rsidRPr="00CC199C" w:rsidRDefault="00DB21F1" w:rsidP="00061DBD">
            <w:pPr>
              <w:adjustRightInd w:val="0"/>
              <w:snapToGrid w:val="0"/>
              <w:spacing w:line="360" w:lineRule="exact"/>
              <w:jc w:val="right"/>
              <w:rPr>
                <w:rFonts w:asciiTheme="minorEastAsia" w:eastAsiaTheme="minorEastAsia" w:hAnsiTheme="minorEastAsia" w:hint="default"/>
                <w:spacing w:val="-1"/>
                <w:sz w:val="28"/>
                <w:szCs w:val="24"/>
              </w:rPr>
            </w:pPr>
            <w:r w:rsidRPr="00CC199C">
              <w:rPr>
                <w:rFonts w:asciiTheme="minorEastAsia" w:eastAsiaTheme="minorEastAsia" w:hAnsiTheme="minorEastAsia"/>
                <w:spacing w:val="-1"/>
                <w:sz w:val="28"/>
                <w:szCs w:val="24"/>
              </w:rPr>
              <w:t>円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14:paraId="2FC625B3" w14:textId="77777777" w:rsidR="00DB21F1" w:rsidRP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hint="default"/>
                <w:spacing w:val="-1"/>
                <w:sz w:val="28"/>
                <w:szCs w:val="24"/>
              </w:rPr>
            </w:pPr>
          </w:p>
        </w:tc>
        <w:tc>
          <w:tcPr>
            <w:tcW w:w="3226" w:type="dxa"/>
          </w:tcPr>
          <w:p w14:paraId="5FA1021F" w14:textId="77777777" w:rsidR="00DB21F1" w:rsidRP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hint="default"/>
                <w:spacing w:val="-1"/>
                <w:sz w:val="28"/>
                <w:szCs w:val="24"/>
              </w:rPr>
            </w:pPr>
          </w:p>
          <w:p w14:paraId="3EDB5739" w14:textId="77777777" w:rsidR="00DB21F1" w:rsidRPr="00CC199C" w:rsidRDefault="00DB21F1" w:rsidP="00061DBD">
            <w:pPr>
              <w:adjustRightInd w:val="0"/>
              <w:snapToGrid w:val="0"/>
              <w:spacing w:line="360" w:lineRule="exact"/>
              <w:jc w:val="right"/>
              <w:rPr>
                <w:rFonts w:asciiTheme="minorEastAsia" w:eastAsiaTheme="minorEastAsia" w:hAnsiTheme="minorEastAsia" w:hint="default"/>
                <w:spacing w:val="-1"/>
                <w:sz w:val="28"/>
                <w:szCs w:val="24"/>
              </w:rPr>
            </w:pPr>
            <w:r w:rsidRPr="00CC199C">
              <w:rPr>
                <w:rFonts w:asciiTheme="minorEastAsia" w:eastAsiaTheme="minorEastAsia" w:hAnsiTheme="minorEastAsia"/>
                <w:spacing w:val="-1"/>
                <w:sz w:val="28"/>
                <w:szCs w:val="24"/>
              </w:rPr>
              <w:t>円</w:t>
            </w:r>
          </w:p>
        </w:tc>
      </w:tr>
    </w:tbl>
    <w:p w14:paraId="5014DC55" w14:textId="77777777" w:rsidR="00DB21F1" w:rsidRPr="00DB21F1" w:rsidRDefault="00DB21F1" w:rsidP="00DB21F1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4B559AB2" w14:textId="77777777" w:rsidR="00DB21F1" w:rsidRPr="00DB21F1" w:rsidRDefault="00DB21F1" w:rsidP="00DB21F1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2E1C7522" w14:textId="77777777" w:rsidR="00DB21F1" w:rsidRPr="00DB21F1" w:rsidRDefault="00DB21F1" w:rsidP="00DB21F1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14C6645C" w14:textId="77777777" w:rsidR="00DB21F1" w:rsidRPr="00DB21F1" w:rsidRDefault="00DB21F1" w:rsidP="00DB21F1">
      <w:pPr>
        <w:adjustRightInd w:val="0"/>
        <w:snapToGrid w:val="0"/>
        <w:spacing w:line="360" w:lineRule="exact"/>
        <w:rPr>
          <w:rFonts w:asciiTheme="majorEastAsia" w:eastAsiaTheme="majorEastAsia" w:hAnsiTheme="majorEastAsia" w:hint="default"/>
          <w:spacing w:val="-1"/>
          <w:sz w:val="28"/>
          <w:szCs w:val="24"/>
        </w:rPr>
      </w:pPr>
      <w:r>
        <w:rPr>
          <w:rFonts w:asciiTheme="majorEastAsia" w:eastAsiaTheme="majorEastAsia" w:hAnsiTheme="majorEastAsia"/>
          <w:spacing w:val="-1"/>
          <w:sz w:val="28"/>
          <w:szCs w:val="24"/>
        </w:rPr>
        <w:t xml:space="preserve">　　    </w:t>
      </w:r>
      <w:r>
        <w:rPr>
          <w:rFonts w:asciiTheme="majorEastAsia" w:eastAsiaTheme="majorEastAsia" w:hAnsiTheme="majorEastAsia" w:hint="default"/>
          <w:spacing w:val="-1"/>
          <w:sz w:val="28"/>
          <w:szCs w:val="24"/>
        </w:rPr>
        <w:t xml:space="preserve">  </w:t>
      </w:r>
      <w:r>
        <w:rPr>
          <w:rFonts w:asciiTheme="majorEastAsia" w:eastAsiaTheme="majorEastAsia" w:hAnsiTheme="majorEastAsia"/>
          <w:spacing w:val="-1"/>
          <w:sz w:val="28"/>
          <w:szCs w:val="24"/>
        </w:rPr>
        <w:t xml:space="preserve">　　＜ </w:t>
      </w:r>
      <w:r w:rsidRPr="00DB21F1">
        <w:rPr>
          <w:rFonts w:asciiTheme="majorEastAsia" w:eastAsiaTheme="majorEastAsia" w:hAnsiTheme="majorEastAsia"/>
          <w:spacing w:val="-1"/>
          <w:sz w:val="28"/>
          <w:szCs w:val="24"/>
        </w:rPr>
        <w:t>０</w:t>
      </w:r>
      <w:r w:rsidR="001F5C7B" w:rsidRPr="001F5C7B">
        <w:rPr>
          <w:rFonts w:asciiTheme="majorEastAsia" w:eastAsiaTheme="majorEastAsia" w:hAnsiTheme="majorEastAsia"/>
          <w:spacing w:val="-1"/>
          <w:sz w:val="6"/>
          <w:szCs w:val="6"/>
        </w:rPr>
        <w:t xml:space="preserve"> </w:t>
      </w:r>
      <w:r w:rsidRPr="00DB21F1">
        <w:rPr>
          <w:rFonts w:asciiTheme="majorEastAsia" w:eastAsiaTheme="majorEastAsia" w:hAnsiTheme="majorEastAsia"/>
          <w:spacing w:val="-1"/>
          <w:sz w:val="28"/>
          <w:szCs w:val="24"/>
        </w:rPr>
        <w:t>円</w:t>
      </w:r>
      <w:r w:rsidRPr="00DB21F1">
        <w:rPr>
          <w:rFonts w:asciiTheme="majorEastAsia" w:eastAsiaTheme="majorEastAsia" w:hAnsiTheme="majorEastAsia" w:hint="default"/>
          <w:spacing w:val="-1"/>
          <w:sz w:val="28"/>
          <w:szCs w:val="24"/>
        </w:rPr>
        <w:br w:type="textWrapping" w:clear="all"/>
      </w:r>
    </w:p>
    <w:sectPr w:rsidR="00DB21F1" w:rsidRPr="00DB21F1" w:rsidSect="00F65518">
      <w:footnotePr>
        <w:numRestart w:val="eachPage"/>
      </w:footnotePr>
      <w:endnotePr>
        <w:numFmt w:val="decimal"/>
      </w:endnotePr>
      <w:pgSz w:w="11906" w:h="16838" w:code="9"/>
      <w:pgMar w:top="1418" w:right="1134" w:bottom="680" w:left="1134" w:header="1134" w:footer="0" w:gutter="0"/>
      <w:cols w:space="720"/>
      <w:docGrid w:type="linesAndChars" w:linePitch="307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5F13F" w14:textId="77777777" w:rsidR="003C3683" w:rsidRDefault="003C368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99E5A35" w14:textId="77777777" w:rsidR="003C3683" w:rsidRDefault="003C368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7F900" w14:textId="77777777" w:rsidR="003C3683" w:rsidRDefault="003C368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6810F05" w14:textId="77777777" w:rsidR="003C3683" w:rsidRDefault="003C3683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D66BD"/>
    <w:multiLevelType w:val="hybridMultilevel"/>
    <w:tmpl w:val="1EFCEB5A"/>
    <w:lvl w:ilvl="0" w:tplc="307ECD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2C69FA"/>
    <w:multiLevelType w:val="hybridMultilevel"/>
    <w:tmpl w:val="DF5A41AC"/>
    <w:lvl w:ilvl="0" w:tplc="4B10FF12">
      <w:start w:val="1"/>
      <w:numFmt w:val="decimalFullWidth"/>
      <w:lvlText w:val="%1．"/>
      <w:lvlJc w:val="left"/>
      <w:pPr>
        <w:ind w:left="60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8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06"/>
    <w:rsid w:val="000045A8"/>
    <w:rsid w:val="000540FE"/>
    <w:rsid w:val="00061DBD"/>
    <w:rsid w:val="00192970"/>
    <w:rsid w:val="0019759C"/>
    <w:rsid w:val="001B2A86"/>
    <w:rsid w:val="001F5C7B"/>
    <w:rsid w:val="00262EDC"/>
    <w:rsid w:val="00350A47"/>
    <w:rsid w:val="00362264"/>
    <w:rsid w:val="003C3683"/>
    <w:rsid w:val="003E0ADE"/>
    <w:rsid w:val="00471BC5"/>
    <w:rsid w:val="00480CF4"/>
    <w:rsid w:val="004B3CB3"/>
    <w:rsid w:val="004E0B0A"/>
    <w:rsid w:val="004F6767"/>
    <w:rsid w:val="005308A0"/>
    <w:rsid w:val="00590127"/>
    <w:rsid w:val="005C0848"/>
    <w:rsid w:val="005D4406"/>
    <w:rsid w:val="00607D4D"/>
    <w:rsid w:val="006E1F13"/>
    <w:rsid w:val="00710477"/>
    <w:rsid w:val="0074138E"/>
    <w:rsid w:val="007B51A4"/>
    <w:rsid w:val="007C23FC"/>
    <w:rsid w:val="007F4951"/>
    <w:rsid w:val="008107B7"/>
    <w:rsid w:val="00821558"/>
    <w:rsid w:val="00842160"/>
    <w:rsid w:val="008526CF"/>
    <w:rsid w:val="00890352"/>
    <w:rsid w:val="008A393D"/>
    <w:rsid w:val="008C2333"/>
    <w:rsid w:val="00942A54"/>
    <w:rsid w:val="00944891"/>
    <w:rsid w:val="00996C37"/>
    <w:rsid w:val="009D0514"/>
    <w:rsid w:val="00A11C4C"/>
    <w:rsid w:val="00A372DA"/>
    <w:rsid w:val="00AD10CF"/>
    <w:rsid w:val="00B20B61"/>
    <w:rsid w:val="00B244AA"/>
    <w:rsid w:val="00B51E12"/>
    <w:rsid w:val="00B64030"/>
    <w:rsid w:val="00BA24ED"/>
    <w:rsid w:val="00C56522"/>
    <w:rsid w:val="00CB535F"/>
    <w:rsid w:val="00CC199C"/>
    <w:rsid w:val="00D42D88"/>
    <w:rsid w:val="00D43105"/>
    <w:rsid w:val="00D9530D"/>
    <w:rsid w:val="00DB08B1"/>
    <w:rsid w:val="00DB21F1"/>
    <w:rsid w:val="00DE03A6"/>
    <w:rsid w:val="00DF6CDC"/>
    <w:rsid w:val="00E25AE7"/>
    <w:rsid w:val="00E77429"/>
    <w:rsid w:val="00EE6597"/>
    <w:rsid w:val="00F13718"/>
    <w:rsid w:val="00F65518"/>
    <w:rsid w:val="00F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382EF"/>
  <w15:docId w15:val="{9F0AA16A-604A-4CB4-8B02-2E2D6BD3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AE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25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AE7"/>
    <w:rPr>
      <w:rFonts w:ascii="Times New Roman" w:hAnsi="Times New Roman"/>
      <w:color w:val="000000"/>
      <w:sz w:val="21"/>
    </w:rPr>
  </w:style>
  <w:style w:type="paragraph" w:styleId="a7">
    <w:name w:val="List Paragraph"/>
    <w:basedOn w:val="a"/>
    <w:uiPriority w:val="34"/>
    <w:qFormat/>
    <w:rsid w:val="00FB6D3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42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A54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59"/>
    <w:rsid w:val="00DB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指定発送文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指定発送文</dc:title>
  <dc:creator>fujimura</dc:creator>
  <cp:lastModifiedBy>tcci08</cp:lastModifiedBy>
  <cp:revision>2</cp:revision>
  <cp:lastPrinted>2020-03-30T02:48:00Z</cp:lastPrinted>
  <dcterms:created xsi:type="dcterms:W3CDTF">2020-03-31T08:44:00Z</dcterms:created>
  <dcterms:modified xsi:type="dcterms:W3CDTF">2020-03-31T08:44:00Z</dcterms:modified>
</cp:coreProperties>
</file>